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8D1C" w14:textId="43CB6104" w:rsidR="00577AD4" w:rsidRDefault="004D02FE">
      <w:pPr>
        <w:rPr>
          <w:b/>
          <w:bCs/>
          <w:sz w:val="28"/>
          <w:szCs w:val="28"/>
          <w:u w:val="single"/>
        </w:rPr>
      </w:pPr>
      <w:r w:rsidRPr="004D02FE">
        <w:rPr>
          <w:b/>
          <w:bCs/>
          <w:sz w:val="28"/>
          <w:szCs w:val="28"/>
          <w:u w:val="single"/>
        </w:rPr>
        <w:t>Contenidos</w:t>
      </w:r>
      <w:r w:rsidR="003F6786">
        <w:rPr>
          <w:b/>
          <w:bCs/>
          <w:sz w:val="28"/>
          <w:szCs w:val="28"/>
          <w:u w:val="single"/>
        </w:rPr>
        <w:t xml:space="preserve"> y Ocupaciones:</w:t>
      </w:r>
    </w:p>
    <w:p w14:paraId="5AFCC1C1" w14:textId="77777777" w:rsidR="008D6E4B" w:rsidRDefault="008D6E4B" w:rsidP="008D6E4B">
      <w:pPr>
        <w:spacing w:after="0"/>
      </w:pPr>
      <w:r>
        <w:t>&lt;p style="text-align: justify;"&gt;&lt;span style="text-decoration: underline;"&gt;&lt;strong&gt;Duración:&lt;/strong&gt;&lt;/span&gt; 90 horas.&lt;/p&gt;</w:t>
      </w:r>
    </w:p>
    <w:p w14:paraId="2DA20100" w14:textId="77777777" w:rsidR="008D6E4B" w:rsidRDefault="008D6E4B" w:rsidP="008D6E4B">
      <w:pPr>
        <w:spacing w:after="0"/>
      </w:pPr>
      <w:r>
        <w:t>&lt;p style="text-align: justify;"&gt;&lt;strong&gt;&lt;span style="text-decoration: underline;"&gt;Modalidad:&lt;/span&gt;&lt;/strong&gt; Presencial.&lt;/p&gt;</w:t>
      </w:r>
    </w:p>
    <w:p w14:paraId="3B0D2874" w14:textId="77777777" w:rsidR="008D6E4B" w:rsidRDefault="008D6E4B" w:rsidP="008D6E4B">
      <w:pPr>
        <w:spacing w:after="0"/>
      </w:pPr>
      <w:r>
        <w:t>&lt;p style="text-align: justify;"&gt; &lt;/p&gt;</w:t>
      </w:r>
    </w:p>
    <w:p w14:paraId="02D5C09D" w14:textId="77777777" w:rsidR="008D6E4B" w:rsidRDefault="008D6E4B" w:rsidP="008D6E4B">
      <w:pPr>
        <w:spacing w:after="0"/>
      </w:pPr>
      <w:r>
        <w:t>&lt;p style="text-align: justify;"&gt;&lt;span style="text-decoration: underline;"&gt;&lt;strong&gt;Objetivo:&lt;/strong&gt;&lt;/span&gt;&lt;/p&gt;</w:t>
      </w:r>
    </w:p>
    <w:p w14:paraId="5D4AEBAC" w14:textId="77777777" w:rsidR="008D6E4B" w:rsidRDefault="008D6E4B" w:rsidP="008D6E4B">
      <w:pPr>
        <w:spacing w:after="0"/>
      </w:pPr>
      <w:r>
        <w:t>&lt;p style="text-align: justify;"&gt;Montar circuitos y equipos eléctricos de instalaciones solares térmicas.&lt;/p&gt;</w:t>
      </w:r>
    </w:p>
    <w:p w14:paraId="1E401EDF" w14:textId="77777777" w:rsidR="008D6E4B" w:rsidRDefault="008D6E4B" w:rsidP="008D6E4B">
      <w:pPr>
        <w:spacing w:after="0"/>
      </w:pPr>
      <w:r>
        <w:t>&lt;p style="text-align: justify;"&gt; &lt;/p&gt;</w:t>
      </w:r>
    </w:p>
    <w:p w14:paraId="1CED2562" w14:textId="77777777" w:rsidR="008D6E4B" w:rsidRDefault="008D6E4B" w:rsidP="008D6E4B">
      <w:pPr>
        <w:spacing w:after="0"/>
      </w:pPr>
      <w:r>
        <w:t>&lt;p style="text-align: justify;"&gt;&lt;span style="text-decoration: underline;"&gt;&lt;strong&gt;Contenidos:&lt;/strong&gt;&lt;/span&gt;&lt;/p&gt;</w:t>
      </w:r>
    </w:p>
    <w:p w14:paraId="50BFE84F" w14:textId="77777777" w:rsidR="008D6E4B" w:rsidRDefault="008D6E4B" w:rsidP="008D6E4B">
      <w:pPr>
        <w:spacing w:after="0"/>
      </w:pPr>
      <w:r>
        <w:t>&lt;ul style="text-align: justify;"&gt;</w:t>
      </w:r>
    </w:p>
    <w:p w14:paraId="6D3FF204" w14:textId="77777777" w:rsidR="008D6E4B" w:rsidRDefault="008D6E4B" w:rsidP="008D6E4B">
      <w:pPr>
        <w:spacing w:after="0"/>
      </w:pPr>
      <w:r>
        <w:t>&lt;li style="text-align: justify;"&gt;&lt;strong&gt;Unidad 1.-&lt;/strong&gt; Seguridad en el montaje eléctrico de instalaciones solares térmicas.&lt;/li&gt;</w:t>
      </w:r>
    </w:p>
    <w:p w14:paraId="4934830E" w14:textId="77777777" w:rsidR="008D6E4B" w:rsidRDefault="008D6E4B" w:rsidP="008D6E4B">
      <w:pPr>
        <w:spacing w:after="0"/>
      </w:pPr>
      <w:r>
        <w:t>&lt;li style="text-align: justify;"&gt;&lt;strong&gt;Unidad 2.-&lt;/strong&gt; Accionamiento y control eléctrico en instalaciones solares térmicas.&lt;/li&gt;</w:t>
      </w:r>
    </w:p>
    <w:p w14:paraId="7E9496CF" w14:textId="77777777" w:rsidR="008D6E4B" w:rsidRDefault="008D6E4B" w:rsidP="008D6E4B">
      <w:pPr>
        <w:spacing w:after="0"/>
      </w:pPr>
      <w:r>
        <w:t>&lt;li style="text-align: justify;"&gt;&lt;strong&gt;Unidad 3.-&lt;/strong&gt; Montaje de circuitos y equipos eléctricos de instalaciones solares térmicas.&lt;/li&gt;</w:t>
      </w:r>
    </w:p>
    <w:p w14:paraId="256A8487" w14:textId="77777777" w:rsidR="008D6E4B" w:rsidRDefault="008D6E4B" w:rsidP="008D6E4B">
      <w:pPr>
        <w:spacing w:after="0"/>
      </w:pPr>
      <w:r>
        <w:t>&lt;/ul&gt;</w:t>
      </w:r>
    </w:p>
    <w:p w14:paraId="026AF64E" w14:textId="77777777" w:rsidR="008D6E4B" w:rsidRDefault="008D6E4B" w:rsidP="008D6E4B">
      <w:pPr>
        <w:spacing w:after="0"/>
      </w:pPr>
      <w:r>
        <w:t>&lt;p style="text-align: justify;"&gt; &lt;/p&gt;</w:t>
      </w:r>
    </w:p>
    <w:p w14:paraId="5C77B7D8" w14:textId="77777777" w:rsidR="008D6E4B" w:rsidRDefault="008D6E4B" w:rsidP="008D6E4B">
      <w:pPr>
        <w:spacing w:after="0"/>
      </w:pPr>
      <w:r>
        <w:t>&lt;p style="text-align: justify;"&gt;&lt;span style="text-decoration: underline;"&gt;&lt;strong&gt;Ocupaciones o Puestos de Trabajo Relacionados:&lt;/strong&gt;&lt;/span&gt;&lt;/p&gt;</w:t>
      </w:r>
    </w:p>
    <w:p w14:paraId="77D4CB6F" w14:textId="77777777" w:rsidR="008D6E4B" w:rsidRDefault="008D6E4B" w:rsidP="008D6E4B">
      <w:pPr>
        <w:spacing w:after="0"/>
      </w:pPr>
      <w:r>
        <w:t>&lt;p style="text-align: justify;"&gt;Esta acción formativa, en conjunto con el resto de acciones que conforman el Certificado de Profesionalidad al que pertenece, te habilitan para desempeñar las funciones de:&lt;/p&gt;</w:t>
      </w:r>
    </w:p>
    <w:p w14:paraId="398D5CBB" w14:textId="77777777" w:rsidR="008D6E4B" w:rsidRDefault="008D6E4B" w:rsidP="008D6E4B">
      <w:pPr>
        <w:spacing w:after="0"/>
      </w:pPr>
      <w:r>
        <w:t>&lt;ul&gt;</w:t>
      </w:r>
    </w:p>
    <w:p w14:paraId="7F2B5210" w14:textId="77777777" w:rsidR="008D6E4B" w:rsidRDefault="008D6E4B" w:rsidP="008D6E4B">
      <w:pPr>
        <w:spacing w:after="0"/>
      </w:pPr>
      <w:r>
        <w:t>&lt;li style="text-align: justify;"&gt;Técnicos de sistemas de energías alternativas.&lt;/li&gt;</w:t>
      </w:r>
    </w:p>
    <w:p w14:paraId="3BF831BD" w14:textId="77777777" w:rsidR="008D6E4B" w:rsidRDefault="008D6E4B" w:rsidP="008D6E4B">
      <w:pPr>
        <w:spacing w:after="0"/>
      </w:pPr>
      <w:r>
        <w:t>&lt;li style="text-align: justify;"&gt;Instaladores de energía solar por tuberías.&lt;/li&gt;</w:t>
      </w:r>
    </w:p>
    <w:p w14:paraId="3B98F84D" w14:textId="77777777" w:rsidR="008D6E4B" w:rsidRDefault="008D6E4B" w:rsidP="008D6E4B">
      <w:pPr>
        <w:spacing w:after="0"/>
      </w:pPr>
      <w:r>
        <w:t>&lt;li style="text-align: justify;"&gt;Montadores de placas de energía solar.&lt;/li&gt;</w:t>
      </w:r>
    </w:p>
    <w:p w14:paraId="767A773D" w14:textId="77777777" w:rsidR="008D6E4B" w:rsidRDefault="008D6E4B" w:rsidP="008D6E4B">
      <w:pPr>
        <w:spacing w:after="0"/>
      </w:pPr>
      <w:r>
        <w:t>&lt;li style="text-align: justify;"&gt;Instaladores de sistemas de energía solar térmica.&lt;/li&gt;</w:t>
      </w:r>
    </w:p>
    <w:p w14:paraId="533D541F" w14:textId="77777777" w:rsidR="008D6E4B" w:rsidRDefault="008D6E4B" w:rsidP="008D6E4B">
      <w:pPr>
        <w:spacing w:after="0"/>
      </w:pPr>
      <w:r>
        <w:t>&lt;li style="text-align: justify;"&gt;Mantenedor de instalaciones solares térmicas.&lt;/li&gt;</w:t>
      </w:r>
    </w:p>
    <w:p w14:paraId="72D117EE" w14:textId="77777777" w:rsidR="008D6E4B" w:rsidRDefault="008D6E4B" w:rsidP="008D6E4B">
      <w:pPr>
        <w:spacing w:after="0"/>
      </w:pPr>
      <w:r>
        <w:t>&lt;li style="text-align: justify;"&gt;Montador de instalaciones solares térmicas.&lt;/li&gt;</w:t>
      </w:r>
    </w:p>
    <w:p w14:paraId="323BC89F" w14:textId="5A8FEA2A" w:rsidR="006D3477" w:rsidRDefault="008D6E4B" w:rsidP="008D6E4B">
      <w:pPr>
        <w:spacing w:after="0"/>
      </w:pPr>
      <w:r>
        <w:t>&lt;/ul&gt;</w:t>
      </w:r>
    </w:p>
    <w:p w14:paraId="30E5B2D9" w14:textId="1366C9C2" w:rsidR="006D3477" w:rsidRDefault="006D3477" w:rsidP="001C4344">
      <w:pPr>
        <w:spacing w:after="0"/>
      </w:pPr>
    </w:p>
    <w:p w14:paraId="6956CD93" w14:textId="77777777" w:rsidR="0076601B" w:rsidRDefault="0076601B" w:rsidP="001C4344">
      <w:pPr>
        <w:spacing w:after="0"/>
      </w:pPr>
    </w:p>
    <w:p w14:paraId="7BC61242" w14:textId="78B76F60" w:rsidR="006D3477" w:rsidRDefault="006D3477" w:rsidP="001C4344">
      <w:pPr>
        <w:spacing w:after="0"/>
      </w:pPr>
    </w:p>
    <w:p w14:paraId="3038AA64" w14:textId="5E172BE4" w:rsidR="006D3477" w:rsidRDefault="006D3477" w:rsidP="001C4344">
      <w:pPr>
        <w:spacing w:after="0"/>
      </w:pPr>
    </w:p>
    <w:p w14:paraId="39FBB37A" w14:textId="08212D82" w:rsidR="008D6E4B" w:rsidRDefault="008D6E4B" w:rsidP="001C4344">
      <w:pPr>
        <w:spacing w:after="0"/>
      </w:pPr>
    </w:p>
    <w:p w14:paraId="7BDB9410" w14:textId="31CC20BA" w:rsidR="008D6E4B" w:rsidRDefault="008D6E4B" w:rsidP="001C4344">
      <w:pPr>
        <w:spacing w:after="0"/>
      </w:pPr>
    </w:p>
    <w:p w14:paraId="7F103D3C" w14:textId="2D0A1372" w:rsidR="008D6E4B" w:rsidRDefault="008D6E4B" w:rsidP="001C4344">
      <w:pPr>
        <w:spacing w:after="0"/>
      </w:pPr>
    </w:p>
    <w:p w14:paraId="7698BE93" w14:textId="5CD3F627" w:rsidR="008D6E4B" w:rsidRDefault="008D6E4B" w:rsidP="001C4344">
      <w:pPr>
        <w:spacing w:after="0"/>
      </w:pPr>
    </w:p>
    <w:p w14:paraId="4A970D9C" w14:textId="1FF1F28A" w:rsidR="008D6E4B" w:rsidRDefault="008D6E4B" w:rsidP="001C4344">
      <w:pPr>
        <w:spacing w:after="0"/>
      </w:pPr>
    </w:p>
    <w:p w14:paraId="1FF25BF2" w14:textId="2FBE1527" w:rsidR="008D6E4B" w:rsidRDefault="008D6E4B" w:rsidP="001C4344">
      <w:pPr>
        <w:spacing w:after="0"/>
      </w:pPr>
    </w:p>
    <w:p w14:paraId="2A3E4286" w14:textId="77777777" w:rsidR="008D6E4B" w:rsidRDefault="008D6E4B" w:rsidP="001C4344">
      <w:pPr>
        <w:spacing w:after="0"/>
      </w:pPr>
    </w:p>
    <w:p w14:paraId="3BF7F01A" w14:textId="31C2D715" w:rsidR="003F6786" w:rsidRDefault="003F6786" w:rsidP="001C4344">
      <w:pPr>
        <w:spacing w:after="0"/>
      </w:pPr>
    </w:p>
    <w:p w14:paraId="0EB5E919" w14:textId="05097B56" w:rsidR="001C4344" w:rsidRDefault="00881C36" w:rsidP="001C43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Requisitos/titulación</w:t>
      </w:r>
      <w:r w:rsidR="001C4344" w:rsidRPr="004D02FE">
        <w:rPr>
          <w:b/>
          <w:bCs/>
          <w:sz w:val="28"/>
          <w:szCs w:val="28"/>
          <w:u w:val="single"/>
        </w:rPr>
        <w:t>:</w:t>
      </w:r>
    </w:p>
    <w:p w14:paraId="7D44DF4B" w14:textId="4764FD8C" w:rsidR="00E3176E" w:rsidRDefault="00E3176E" w:rsidP="00E3176E">
      <w:pPr>
        <w:spacing w:after="0"/>
      </w:pPr>
      <w:r>
        <w:t>&lt;p style="text-align: justify;"&gt;&lt;span style="text-decoration: underline;"&gt;&lt;b&gt;Requisitos:&lt;/b&gt;&lt;/span&gt;&lt;/p&gt;</w:t>
      </w:r>
    </w:p>
    <w:p w14:paraId="56373AE7" w14:textId="5D563E2E" w:rsidR="00E3176E" w:rsidRDefault="00E3176E" w:rsidP="00E3176E">
      <w:pPr>
        <w:spacing w:after="0"/>
      </w:pPr>
      <w:r>
        <w:t>&lt;p style="text-align: justify;"&gt;Para la realización de una acción formativa perteneciente a un Certificado de Profesionalidad (CP) el alumnado deberá cumplir con los requisitos establecidos en el Real Decreto, en función del nivel exigido en el mismo.&lt;/p&gt;</w:t>
      </w:r>
    </w:p>
    <w:p w14:paraId="1FDB9719" w14:textId="168E606E" w:rsidR="00E3176E" w:rsidRDefault="00E3176E" w:rsidP="00E3176E">
      <w:pPr>
        <w:spacing w:after="0"/>
      </w:pPr>
      <w:r>
        <w:t>&lt;p style="text-align: justify;"&gt;En las modalidades de Teleformación y Mixta es recomendable disponer de competencias digitales básicas.&lt;/p&gt;</w:t>
      </w:r>
    </w:p>
    <w:p w14:paraId="46405221" w14:textId="38073380" w:rsidR="00E3176E" w:rsidRDefault="00E3176E" w:rsidP="00E3176E">
      <w:pPr>
        <w:spacing w:after="0"/>
      </w:pPr>
      <w:r>
        <w:t xml:space="preserve">&lt;p style="text-align: justify;"&gt;Esta Acción Formativa tiene un &lt;b&gt;nivel </w:t>
      </w:r>
      <w:r w:rsidR="008D6E4B">
        <w:t>2</w:t>
      </w:r>
      <w:r>
        <w:t xml:space="preserve"> de cualificación.&lt;/b&gt;&lt;/p&gt;</w:t>
      </w:r>
    </w:p>
    <w:p w14:paraId="5E1C5684" w14:textId="48139BA2" w:rsidR="00646F64" w:rsidRDefault="00646F64" w:rsidP="00E3176E">
      <w:pPr>
        <w:spacing w:after="0"/>
      </w:pPr>
      <w:r w:rsidRPr="00646F64">
        <w:t>&lt;p style="text-align: center;"&gt;&lt;a href="https://focan.es/wp-content/uploads/Niveles-de-acreditacion.pdf" title="Ver requisitos de cada nivel" target="_blank"&gt;Ver Requisitos de cada nivel&lt;/a&gt;&lt;/p&gt;</w:t>
      </w:r>
    </w:p>
    <w:p w14:paraId="2C9B90BC" w14:textId="4933C89A" w:rsidR="00E3176E" w:rsidRDefault="00E3176E" w:rsidP="00E3176E">
      <w:pPr>
        <w:spacing w:after="0"/>
      </w:pPr>
      <w:r>
        <w:t>&lt;p style="text-align: justify;"&gt;&lt;/p&gt;</w:t>
      </w:r>
    </w:p>
    <w:p w14:paraId="670C407B" w14:textId="3B11B689" w:rsidR="00E3176E" w:rsidRDefault="00E3176E" w:rsidP="00E3176E">
      <w:pPr>
        <w:spacing w:after="0"/>
      </w:pPr>
      <w:r>
        <w:t>&lt;p style="text-align: justify;"&gt;&lt;span style="text-decoration: underline;"&gt;&lt;b&gt;Titulación:&lt;/b&gt;&lt;/span&gt;&lt;/p&gt;</w:t>
      </w:r>
    </w:p>
    <w:p w14:paraId="5C1293C3" w14:textId="25A8FB1C" w:rsidR="00E3176E" w:rsidRDefault="00E3176E" w:rsidP="00E3176E">
      <w:pPr>
        <w:spacing w:after="0"/>
      </w:pPr>
      <w:r>
        <w:t>&lt;p style="text-align: justify;"&gt;Para obtener el &lt;b&gt;diploma acreditativo del Servicio Canario de Empleo&lt;/b&gt;, el alumnado deberá:&lt;/p&gt;</w:t>
      </w:r>
    </w:p>
    <w:p w14:paraId="4FBB7AF4" w14:textId="77777777" w:rsidR="00E3176E" w:rsidRDefault="00E3176E" w:rsidP="00E3176E">
      <w:pPr>
        <w:spacing w:after="0"/>
      </w:pPr>
      <w:r>
        <w:t>&lt;ul&gt;</w:t>
      </w:r>
    </w:p>
    <w:p w14:paraId="6668B7AF" w14:textId="0C4E1E71" w:rsidR="00E3176E" w:rsidRDefault="00E3176E" w:rsidP="00E3176E">
      <w:pPr>
        <w:spacing w:after="0"/>
      </w:pPr>
      <w:r>
        <w:t>&lt;li style="text-align: justify;"&gt;Ejecutar un mínimo el 75% de cada módulo formativo que compone la acción formativa, en caso de modalidad Teleformación.&lt;/li&gt;</w:t>
      </w:r>
    </w:p>
    <w:p w14:paraId="5A5B94A2" w14:textId="14F057C0" w:rsidR="00E3176E" w:rsidRDefault="00E3176E" w:rsidP="00E3176E">
      <w:pPr>
        <w:spacing w:after="0"/>
      </w:pPr>
      <w:r>
        <w:t>&lt;li style="text-align: justify;"&gt;No superar las 3 faltas al mes sin justificación, en caso de modalidad presencial.&lt;/li&gt;</w:t>
      </w:r>
    </w:p>
    <w:p w14:paraId="0661DF73" w14:textId="6A9E8BA7" w:rsidR="00E3176E" w:rsidRDefault="00E3176E" w:rsidP="00E3176E">
      <w:pPr>
        <w:spacing w:after="0"/>
      </w:pPr>
      <w:r>
        <w:t>&lt;li style="text-align: justify;"&gt;Obtener una calificación mínima de apto.&lt;/li&gt;</w:t>
      </w:r>
    </w:p>
    <w:p w14:paraId="00711EC4" w14:textId="73C5F506" w:rsidR="001C4344" w:rsidRDefault="00E3176E" w:rsidP="00E3176E">
      <w:pPr>
        <w:spacing w:after="0"/>
      </w:pPr>
      <w:r>
        <w:t>&lt;/ul&gt;</w:t>
      </w:r>
    </w:p>
    <w:p w14:paraId="307C7FC3" w14:textId="333E2173" w:rsidR="00881C36" w:rsidRDefault="00881C36" w:rsidP="00881C36">
      <w:pPr>
        <w:spacing w:after="0"/>
      </w:pPr>
    </w:p>
    <w:p w14:paraId="719608CC" w14:textId="23DC7A04" w:rsidR="00881C36" w:rsidRDefault="00881C36" w:rsidP="00881C36">
      <w:pPr>
        <w:spacing w:after="0"/>
      </w:pPr>
    </w:p>
    <w:p w14:paraId="5C41A153" w14:textId="5CD6DDFE" w:rsidR="00881C36" w:rsidRDefault="00881C36" w:rsidP="00881C36">
      <w:pPr>
        <w:spacing w:after="0"/>
      </w:pPr>
    </w:p>
    <w:p w14:paraId="3A0F483E" w14:textId="77534CBC" w:rsidR="00881C36" w:rsidRDefault="00881C36" w:rsidP="00881C36">
      <w:pPr>
        <w:spacing w:after="0"/>
      </w:pPr>
    </w:p>
    <w:p w14:paraId="51B3BCCF" w14:textId="775F3C6B" w:rsidR="00881C36" w:rsidRDefault="00881C36" w:rsidP="00881C36">
      <w:pPr>
        <w:spacing w:after="0"/>
      </w:pPr>
    </w:p>
    <w:p w14:paraId="1B9DD24E" w14:textId="1099B083" w:rsidR="00881C36" w:rsidRDefault="00881C36" w:rsidP="00881C36">
      <w:pPr>
        <w:spacing w:after="0"/>
      </w:pPr>
    </w:p>
    <w:p w14:paraId="73155193" w14:textId="13E77941" w:rsidR="00881C36" w:rsidRDefault="00881C36" w:rsidP="00881C36">
      <w:pPr>
        <w:spacing w:after="0"/>
      </w:pPr>
    </w:p>
    <w:p w14:paraId="3223680A" w14:textId="135B0EAB" w:rsidR="00881C36" w:rsidRDefault="00881C36" w:rsidP="00881C36">
      <w:pPr>
        <w:spacing w:after="0"/>
      </w:pPr>
    </w:p>
    <w:p w14:paraId="274E7117" w14:textId="07555753" w:rsidR="00881C36" w:rsidRDefault="00881C36" w:rsidP="00881C36">
      <w:pPr>
        <w:spacing w:after="0"/>
      </w:pPr>
    </w:p>
    <w:p w14:paraId="7003C811" w14:textId="5C1F27DD" w:rsidR="00881C36" w:rsidRDefault="00881C36" w:rsidP="00881C36">
      <w:pPr>
        <w:spacing w:after="0"/>
      </w:pPr>
    </w:p>
    <w:p w14:paraId="32493482" w14:textId="3D70364B" w:rsidR="00881C36" w:rsidRDefault="00881C36" w:rsidP="00881C36">
      <w:pPr>
        <w:spacing w:after="0"/>
      </w:pPr>
    </w:p>
    <w:p w14:paraId="14DFB7A3" w14:textId="65949A44" w:rsidR="00881C36" w:rsidRDefault="00881C36" w:rsidP="00881C36">
      <w:pPr>
        <w:spacing w:after="0"/>
      </w:pPr>
    </w:p>
    <w:p w14:paraId="10EF096F" w14:textId="3D499BED" w:rsidR="00881C36" w:rsidRDefault="00881C36" w:rsidP="00881C36">
      <w:pPr>
        <w:spacing w:after="0"/>
      </w:pPr>
    </w:p>
    <w:p w14:paraId="4BEF9A34" w14:textId="41FBA531" w:rsidR="00881C36" w:rsidRDefault="00881C36" w:rsidP="00881C36">
      <w:pPr>
        <w:spacing w:after="0"/>
      </w:pPr>
    </w:p>
    <w:p w14:paraId="6DFD1CA5" w14:textId="2240C999" w:rsidR="00881C36" w:rsidRDefault="00881C36" w:rsidP="00881C36">
      <w:pPr>
        <w:spacing w:after="0"/>
      </w:pPr>
    </w:p>
    <w:p w14:paraId="2A82BC8A" w14:textId="7487B852" w:rsidR="00881C36" w:rsidRDefault="00881C36" w:rsidP="00881C36">
      <w:pPr>
        <w:spacing w:after="0"/>
      </w:pPr>
    </w:p>
    <w:p w14:paraId="15B718DA" w14:textId="2C412ECD" w:rsidR="00881C36" w:rsidRDefault="00881C36" w:rsidP="00881C36">
      <w:pPr>
        <w:spacing w:after="0"/>
      </w:pPr>
    </w:p>
    <w:p w14:paraId="5BAD2C83" w14:textId="1D9186B7" w:rsidR="00881C36" w:rsidRDefault="00881C36" w:rsidP="00881C36">
      <w:pPr>
        <w:spacing w:after="0"/>
      </w:pPr>
    </w:p>
    <w:p w14:paraId="72E9EE3F" w14:textId="1365E9F0" w:rsidR="00881C36" w:rsidRDefault="00881C36" w:rsidP="00881C36">
      <w:pPr>
        <w:spacing w:after="0"/>
      </w:pPr>
    </w:p>
    <w:p w14:paraId="47CC6A30" w14:textId="081290A7" w:rsidR="00881C36" w:rsidRDefault="00881C36" w:rsidP="00881C36">
      <w:pPr>
        <w:spacing w:after="0"/>
      </w:pPr>
    </w:p>
    <w:p w14:paraId="4B4408A5" w14:textId="0C0C81B4" w:rsidR="00881C36" w:rsidRDefault="00881C36" w:rsidP="00881C36">
      <w:pPr>
        <w:spacing w:after="0"/>
      </w:pPr>
    </w:p>
    <w:p w14:paraId="56D88F1C" w14:textId="4CF71244" w:rsidR="00881C36" w:rsidRDefault="00881C36" w:rsidP="00881C36">
      <w:pPr>
        <w:spacing w:after="0"/>
      </w:pPr>
    </w:p>
    <w:p w14:paraId="4F4AF36D" w14:textId="45474D05" w:rsidR="00881C36" w:rsidRDefault="00881C36" w:rsidP="00881C3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Ventajas y Oportunidades</w:t>
      </w:r>
      <w:r w:rsidRPr="004D02FE">
        <w:rPr>
          <w:b/>
          <w:bCs/>
          <w:sz w:val="28"/>
          <w:szCs w:val="28"/>
          <w:u w:val="single"/>
        </w:rPr>
        <w:t>:</w:t>
      </w:r>
    </w:p>
    <w:p w14:paraId="70962581" w14:textId="77777777" w:rsidR="005357DE" w:rsidRDefault="005357DE" w:rsidP="005357DE">
      <w:r>
        <w:t>&lt;ul&gt;</w:t>
      </w:r>
    </w:p>
    <w:p w14:paraId="4B29C6BD" w14:textId="47E6AAF6" w:rsidR="005357DE" w:rsidRDefault="005357DE" w:rsidP="005357DE">
      <w:r>
        <w:t xml:space="preserve">    &lt;li style="text-align: justify;"&gt;Inserción y/o Promoción laboral a través de nuestras Agencias de Colocación para la intermediación laboral.&lt;/span&gt;&lt;br&gt;&lt;/li&gt;</w:t>
      </w:r>
    </w:p>
    <w:p w14:paraId="1CBA2AB0" w14:textId="77777777" w:rsidR="005357DE" w:rsidRDefault="005357DE" w:rsidP="005357DE">
      <w:r>
        <w:t xml:space="preserve">    &lt;li style="text-align: justify;"&gt;Becas de Transporte, Conciliación y Manutención si se cumplen los criterios exigibles por la administración.&lt;/li&gt;</w:t>
      </w:r>
    </w:p>
    <w:p w14:paraId="2D04563D" w14:textId="77777777" w:rsidR="005357DE" w:rsidRDefault="005357DE" w:rsidP="005357DE">
      <w:r>
        <w:t xml:space="preserve">    &lt;li style="text-align: justify;"&gt;Cercanía, Personalización de Necesidades, Apoyo Educativo/Emocional y Excelente Ambiente Formativo.&lt;/li&gt;</w:t>
      </w:r>
    </w:p>
    <w:p w14:paraId="1A6D33C2" w14:textId="77777777" w:rsidR="005357DE" w:rsidRDefault="005357DE" w:rsidP="005357DE">
      <w:r>
        <w:t xml:space="preserve">    &lt;li style="text-align: justify;"&gt;Plataforma de Teleformación Educativas propias, personalizadas y de alta calidad formativa.&lt;/li&gt;</w:t>
      </w:r>
    </w:p>
    <w:p w14:paraId="6A676BE5" w14:textId="77777777" w:rsidR="005357DE" w:rsidRDefault="005357DE" w:rsidP="005357DE">
      <w:r>
        <w:t xml:space="preserve">    &lt;li style="text-align: justify;"&gt;Cuadro Docente, cercano, profesional y amigo.&lt;/li&gt;</w:t>
      </w:r>
    </w:p>
    <w:p w14:paraId="07A49092" w14:textId="1CA328E7" w:rsidR="00881C36" w:rsidRPr="004D02FE" w:rsidRDefault="005357DE" w:rsidP="005357DE">
      <w:r>
        <w:t>&lt;/ul&gt;</w:t>
      </w:r>
    </w:p>
    <w:sectPr w:rsidR="00881C36" w:rsidRPr="004D0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94"/>
    <w:rsid w:val="000123A6"/>
    <w:rsid w:val="000571B1"/>
    <w:rsid w:val="001C4344"/>
    <w:rsid w:val="001E5C8D"/>
    <w:rsid w:val="00225D8D"/>
    <w:rsid w:val="003F6786"/>
    <w:rsid w:val="00411D18"/>
    <w:rsid w:val="004D02FE"/>
    <w:rsid w:val="005357DE"/>
    <w:rsid w:val="00577AD4"/>
    <w:rsid w:val="00646F64"/>
    <w:rsid w:val="006D3477"/>
    <w:rsid w:val="0076601B"/>
    <w:rsid w:val="007D22F3"/>
    <w:rsid w:val="00856EF5"/>
    <w:rsid w:val="00881C36"/>
    <w:rsid w:val="008D6E4B"/>
    <w:rsid w:val="00944994"/>
    <w:rsid w:val="00B94BE3"/>
    <w:rsid w:val="00C875C1"/>
    <w:rsid w:val="00C975AB"/>
    <w:rsid w:val="00CD1FCA"/>
    <w:rsid w:val="00D9139F"/>
    <w:rsid w:val="00E3176E"/>
    <w:rsid w:val="00F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0ED0"/>
  <w15:chartTrackingRefBased/>
  <w15:docId w15:val="{233E7C6A-F960-4A13-BFC6-803B9F3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Cano</dc:creator>
  <cp:keywords/>
  <dc:description/>
  <cp:lastModifiedBy>Luis Cano</cp:lastModifiedBy>
  <cp:revision>22</cp:revision>
  <dcterms:created xsi:type="dcterms:W3CDTF">2021-02-18T09:17:00Z</dcterms:created>
  <dcterms:modified xsi:type="dcterms:W3CDTF">2022-12-20T12:57:00Z</dcterms:modified>
</cp:coreProperties>
</file>